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4B4" w:rsidRDefault="00AA34B4" w:rsidP="00AA34B4">
      <w:pPr>
        <w:pStyle w:val="StandardWeb"/>
        <w:rPr>
          <w:rStyle w:val="Fett"/>
          <w:rFonts w:ascii="Arial" w:hAnsi="Arial" w:cs="Arial"/>
        </w:rPr>
      </w:pPr>
      <w:r>
        <w:rPr>
          <w:rStyle w:val="Fett"/>
          <w:rFonts w:ascii="Arial" w:hAnsi="Arial" w:cs="Arial"/>
        </w:rPr>
        <w:tab/>
      </w:r>
      <w:r>
        <w:rPr>
          <w:rStyle w:val="Fett"/>
          <w:rFonts w:ascii="Arial" w:hAnsi="Arial" w:cs="Arial"/>
        </w:rPr>
        <w:tab/>
      </w:r>
      <w:r>
        <w:rPr>
          <w:rStyle w:val="Fett"/>
          <w:rFonts w:ascii="Arial" w:hAnsi="Arial" w:cs="Arial"/>
        </w:rPr>
        <w:tab/>
      </w:r>
      <w:r>
        <w:rPr>
          <w:rStyle w:val="Fett"/>
          <w:rFonts w:ascii="Arial" w:hAnsi="Arial" w:cs="Arial"/>
        </w:rPr>
        <w:tab/>
      </w:r>
      <w:r>
        <w:rPr>
          <w:rStyle w:val="Fett"/>
          <w:rFonts w:ascii="Arial" w:hAnsi="Arial" w:cs="Arial"/>
        </w:rPr>
        <w:tab/>
      </w:r>
      <w:r>
        <w:rPr>
          <w:rStyle w:val="Fett"/>
          <w:rFonts w:ascii="Arial" w:hAnsi="Arial" w:cs="Arial"/>
        </w:rPr>
        <w:tab/>
      </w:r>
      <w:r w:rsidR="00451056">
        <w:rPr>
          <w:rStyle w:val="Fett"/>
          <w:rFonts w:ascii="Arial" w:hAnsi="Arial" w:cs="Arial"/>
        </w:rPr>
        <w:tab/>
      </w:r>
      <w:r w:rsidR="00451056">
        <w:rPr>
          <w:rStyle w:val="Fett"/>
          <w:rFonts w:ascii="Arial" w:hAnsi="Arial" w:cs="Arial"/>
        </w:rPr>
        <w:tab/>
      </w:r>
      <w:bookmarkStart w:id="0" w:name="_GoBack"/>
      <w:bookmarkEnd w:id="0"/>
      <w:r>
        <w:rPr>
          <w:rStyle w:val="Fett"/>
          <w:rFonts w:ascii="Arial" w:hAnsi="Arial" w:cs="Arial"/>
        </w:rPr>
        <w:tab/>
      </w:r>
      <w:r>
        <w:rPr>
          <w:rStyle w:val="Fett"/>
          <w:rFonts w:ascii="Arial" w:hAnsi="Arial" w:cs="Arial"/>
        </w:rPr>
        <w:tab/>
      </w:r>
      <w:r w:rsidR="00451056">
        <w:rPr>
          <w:rStyle w:val="Fett"/>
          <w:rFonts w:ascii="Arial" w:hAnsi="Arial" w:cs="Arial"/>
        </w:rPr>
        <w:tab/>
      </w:r>
      <w:r>
        <w:rPr>
          <w:rStyle w:val="Fett"/>
          <w:rFonts w:ascii="Arial" w:hAnsi="Arial" w:cs="Arial"/>
        </w:rPr>
        <w:t>Mai 2026</w:t>
      </w:r>
    </w:p>
    <w:p w:rsidR="0085422B" w:rsidRPr="0085422B" w:rsidRDefault="0085422B" w:rsidP="00AA34B4">
      <w:pPr>
        <w:pStyle w:val="StandardWeb"/>
        <w:rPr>
          <w:rFonts w:ascii="Arial" w:hAnsi="Arial" w:cs="Arial"/>
        </w:rPr>
      </w:pPr>
      <w:proofErr w:type="spellStart"/>
      <w:r w:rsidRPr="0085422B">
        <w:rPr>
          <w:rStyle w:val="Fett"/>
          <w:rFonts w:ascii="Arial" w:hAnsi="Arial" w:cs="Arial"/>
        </w:rPr>
        <w:t>Reconnect</w:t>
      </w:r>
      <w:proofErr w:type="spellEnd"/>
      <w:r w:rsidRPr="0085422B">
        <w:rPr>
          <w:rStyle w:val="Fett"/>
          <w:rFonts w:ascii="Arial" w:hAnsi="Arial" w:cs="Arial"/>
        </w:rPr>
        <w:t xml:space="preserve"> </w:t>
      </w:r>
      <w:proofErr w:type="spellStart"/>
      <w:r w:rsidRPr="0085422B">
        <w:rPr>
          <w:rStyle w:val="Fett"/>
          <w:rFonts w:ascii="Arial" w:hAnsi="Arial" w:cs="Arial"/>
        </w:rPr>
        <w:t>Unsleben</w:t>
      </w:r>
      <w:proofErr w:type="spellEnd"/>
      <w:r w:rsidRPr="0085422B">
        <w:rPr>
          <w:rStyle w:val="Fett"/>
          <w:rFonts w:ascii="Arial" w:hAnsi="Arial" w:cs="Arial"/>
        </w:rPr>
        <w:t xml:space="preserve"> – Spurensuche: Wenn Erinnerungen wieder Wege finden</w:t>
      </w:r>
    </w:p>
    <w:p w:rsidR="0085422B" w:rsidRPr="0085422B" w:rsidRDefault="0085422B" w:rsidP="00AA34B4">
      <w:pPr>
        <w:pStyle w:val="StandardWeb"/>
        <w:rPr>
          <w:rFonts w:ascii="Arial" w:hAnsi="Arial" w:cs="Arial"/>
        </w:rPr>
      </w:pPr>
      <w:r w:rsidRPr="0085422B">
        <w:rPr>
          <w:rFonts w:ascii="Arial" w:hAnsi="Arial" w:cs="Arial"/>
        </w:rPr>
        <w:t>Es gibt Orte, die Menschen nie ganz verlassen.</w:t>
      </w:r>
      <w:r w:rsidRPr="0085422B">
        <w:rPr>
          <w:rFonts w:ascii="Arial" w:hAnsi="Arial" w:cs="Arial"/>
        </w:rPr>
        <w:br/>
        <w:t>Auch dann nicht, wenn Jahrzehnte vergangen sind oder Erinnerungen nur noch in alten Fotografien und Erzählungen weiterleben.</w:t>
      </w:r>
    </w:p>
    <w:p w:rsidR="0085422B" w:rsidRPr="0085422B" w:rsidRDefault="0085422B" w:rsidP="00AA34B4">
      <w:pPr>
        <w:pStyle w:val="StandardWeb"/>
        <w:rPr>
          <w:rFonts w:ascii="Arial" w:hAnsi="Arial" w:cs="Arial"/>
        </w:rPr>
      </w:pPr>
      <w:r w:rsidRPr="0085422B">
        <w:rPr>
          <w:rFonts w:ascii="Arial" w:hAnsi="Arial" w:cs="Arial"/>
        </w:rPr>
        <w:t xml:space="preserve">Unter dem Titel </w:t>
      </w:r>
      <w:r w:rsidRPr="0085422B">
        <w:rPr>
          <w:rStyle w:val="Fett"/>
          <w:rFonts w:ascii="Arial" w:hAnsi="Arial" w:cs="Arial"/>
        </w:rPr>
        <w:t>„</w:t>
      </w:r>
      <w:proofErr w:type="spellStart"/>
      <w:r w:rsidRPr="0085422B">
        <w:rPr>
          <w:rStyle w:val="Fett"/>
          <w:rFonts w:ascii="Arial" w:hAnsi="Arial" w:cs="Arial"/>
        </w:rPr>
        <w:t>Reconnect</w:t>
      </w:r>
      <w:proofErr w:type="spellEnd"/>
      <w:r w:rsidRPr="0085422B">
        <w:rPr>
          <w:rStyle w:val="Fett"/>
          <w:rFonts w:ascii="Arial" w:hAnsi="Arial" w:cs="Arial"/>
        </w:rPr>
        <w:t xml:space="preserve"> </w:t>
      </w:r>
      <w:proofErr w:type="spellStart"/>
      <w:r w:rsidRPr="0085422B">
        <w:rPr>
          <w:rStyle w:val="Fett"/>
          <w:rFonts w:ascii="Arial" w:hAnsi="Arial" w:cs="Arial"/>
        </w:rPr>
        <w:t>Unsleben</w:t>
      </w:r>
      <w:proofErr w:type="spellEnd"/>
      <w:r w:rsidRPr="0085422B">
        <w:rPr>
          <w:rStyle w:val="Fett"/>
          <w:rFonts w:ascii="Arial" w:hAnsi="Arial" w:cs="Arial"/>
        </w:rPr>
        <w:t xml:space="preserve"> – Spurensuche“</w:t>
      </w:r>
      <w:r w:rsidRPr="0085422B">
        <w:rPr>
          <w:rFonts w:ascii="Arial" w:hAnsi="Arial" w:cs="Arial"/>
        </w:rPr>
        <w:t xml:space="preserve"> lädt der Freundeskreis Wasserschloss </w:t>
      </w:r>
      <w:proofErr w:type="spellStart"/>
      <w:r w:rsidRPr="0085422B">
        <w:rPr>
          <w:rFonts w:ascii="Arial" w:hAnsi="Arial" w:cs="Arial"/>
        </w:rPr>
        <w:t>Unsleben</w:t>
      </w:r>
      <w:proofErr w:type="spellEnd"/>
      <w:r w:rsidRPr="0085422B">
        <w:rPr>
          <w:rFonts w:ascii="Arial" w:hAnsi="Arial" w:cs="Arial"/>
        </w:rPr>
        <w:t xml:space="preserve"> vom </w:t>
      </w:r>
      <w:r w:rsidRPr="0085422B">
        <w:rPr>
          <w:rStyle w:val="Fett"/>
          <w:rFonts w:ascii="Arial" w:hAnsi="Arial" w:cs="Arial"/>
        </w:rPr>
        <w:t>26. bis 28. Mai 2026</w:t>
      </w:r>
      <w:r w:rsidRPr="0085422B">
        <w:rPr>
          <w:rFonts w:ascii="Arial" w:hAnsi="Arial" w:cs="Arial"/>
        </w:rPr>
        <w:t xml:space="preserve"> zu Tagen der Begegnung, Erinnerung und des Austauschs ein. Gäste aus Deutschland, Israel, den USA, Großbritannien und weiteren Ländern werden im Wasserschloss </w:t>
      </w:r>
      <w:proofErr w:type="spellStart"/>
      <w:r w:rsidRPr="0085422B">
        <w:rPr>
          <w:rFonts w:ascii="Arial" w:hAnsi="Arial" w:cs="Arial"/>
        </w:rPr>
        <w:t>Unsleben</w:t>
      </w:r>
      <w:proofErr w:type="spellEnd"/>
      <w:r w:rsidRPr="0085422B">
        <w:rPr>
          <w:rFonts w:ascii="Arial" w:hAnsi="Arial" w:cs="Arial"/>
        </w:rPr>
        <w:t xml:space="preserve"> erwartet — allesamt Nachfahren ehemaliger jüdischer Familien aus </w:t>
      </w:r>
      <w:proofErr w:type="spellStart"/>
      <w:r w:rsidRPr="0085422B">
        <w:rPr>
          <w:rFonts w:ascii="Arial" w:hAnsi="Arial" w:cs="Arial"/>
        </w:rPr>
        <w:t>Unsleben</w:t>
      </w:r>
      <w:proofErr w:type="spellEnd"/>
      <w:r w:rsidRPr="0085422B">
        <w:rPr>
          <w:rFonts w:ascii="Arial" w:hAnsi="Arial" w:cs="Arial"/>
        </w:rPr>
        <w:t>.</w:t>
      </w:r>
    </w:p>
    <w:p w:rsidR="0085422B" w:rsidRPr="0085422B" w:rsidRDefault="0085422B" w:rsidP="00AA34B4">
      <w:pPr>
        <w:pStyle w:val="StandardWeb"/>
        <w:rPr>
          <w:rFonts w:ascii="Arial" w:hAnsi="Arial" w:cs="Arial"/>
        </w:rPr>
      </w:pPr>
      <w:r w:rsidRPr="0085422B">
        <w:rPr>
          <w:rFonts w:ascii="Arial" w:hAnsi="Arial" w:cs="Arial"/>
        </w:rPr>
        <w:t xml:space="preserve">Zum Programm gehören unter anderem Begegnungen und Gespräche, ein Dorfrundgang durch das jüdische </w:t>
      </w:r>
      <w:proofErr w:type="spellStart"/>
      <w:r w:rsidRPr="0085422B">
        <w:rPr>
          <w:rFonts w:ascii="Arial" w:hAnsi="Arial" w:cs="Arial"/>
        </w:rPr>
        <w:t>Unsleben</w:t>
      </w:r>
      <w:proofErr w:type="spellEnd"/>
      <w:r w:rsidRPr="0085422B">
        <w:rPr>
          <w:rFonts w:ascii="Arial" w:hAnsi="Arial" w:cs="Arial"/>
        </w:rPr>
        <w:t xml:space="preserve">, Besuche der jüdischen Friedhöfe in </w:t>
      </w:r>
      <w:proofErr w:type="spellStart"/>
      <w:r w:rsidRPr="0085422B">
        <w:rPr>
          <w:rFonts w:ascii="Arial" w:hAnsi="Arial" w:cs="Arial"/>
        </w:rPr>
        <w:t>Unsleben</w:t>
      </w:r>
      <w:proofErr w:type="spellEnd"/>
      <w:r w:rsidRPr="0085422B">
        <w:rPr>
          <w:rFonts w:ascii="Arial" w:hAnsi="Arial" w:cs="Arial"/>
        </w:rPr>
        <w:t xml:space="preserve"> und Kleinbardorf sowie eine Ausstellung mit Fotografien, Dokumenten und persönlichen Erinnerungen. Dabei geht es nicht nur um historische Ereignisse, sondern vor allem um Menschen und ihre Lebenswege.</w:t>
      </w:r>
    </w:p>
    <w:p w:rsidR="0085422B" w:rsidRPr="0085422B" w:rsidRDefault="0085422B" w:rsidP="00AA34B4">
      <w:pPr>
        <w:pStyle w:val="StandardWeb"/>
        <w:rPr>
          <w:rFonts w:ascii="Arial" w:hAnsi="Arial" w:cs="Arial"/>
        </w:rPr>
      </w:pPr>
      <w:r w:rsidRPr="0085422B">
        <w:rPr>
          <w:rFonts w:ascii="Arial" w:hAnsi="Arial" w:cs="Arial"/>
        </w:rPr>
        <w:t>Besonders wichtig ist den Organisatoren dabei ein anderer Blick auf Geschichte: Anders als viele Projekte endet „</w:t>
      </w:r>
      <w:proofErr w:type="spellStart"/>
      <w:r w:rsidRPr="0085422B">
        <w:rPr>
          <w:rFonts w:ascii="Arial" w:hAnsi="Arial" w:cs="Arial"/>
        </w:rPr>
        <w:t>Reconnect</w:t>
      </w:r>
      <w:proofErr w:type="spellEnd"/>
      <w:r w:rsidRPr="0085422B">
        <w:rPr>
          <w:rFonts w:ascii="Arial" w:hAnsi="Arial" w:cs="Arial"/>
        </w:rPr>
        <w:t xml:space="preserve"> </w:t>
      </w:r>
      <w:proofErr w:type="spellStart"/>
      <w:r w:rsidRPr="0085422B">
        <w:rPr>
          <w:rFonts w:ascii="Arial" w:hAnsi="Arial" w:cs="Arial"/>
        </w:rPr>
        <w:t>Unsleben</w:t>
      </w:r>
      <w:proofErr w:type="spellEnd"/>
      <w:r w:rsidRPr="0085422B">
        <w:rPr>
          <w:rFonts w:ascii="Arial" w:hAnsi="Arial" w:cs="Arial"/>
        </w:rPr>
        <w:t>“ nicht mit dem Holocaust. Ganz bewusst wird gefragt, wie das Leben der vertriebenen Familien weiterging, welche Wege sie nach Flucht und Verlust nahmen und was aus ihren Kindern und Enkeln wurde.</w:t>
      </w:r>
    </w:p>
    <w:p w:rsidR="0085422B" w:rsidRPr="0085422B" w:rsidRDefault="0085422B" w:rsidP="00AA34B4">
      <w:pPr>
        <w:pStyle w:val="StandardWeb"/>
        <w:rPr>
          <w:rFonts w:ascii="Arial" w:hAnsi="Arial" w:cs="Arial"/>
        </w:rPr>
      </w:pPr>
      <w:r w:rsidRPr="0085422B">
        <w:rPr>
          <w:rFonts w:ascii="Arial" w:hAnsi="Arial" w:cs="Arial"/>
        </w:rPr>
        <w:t xml:space="preserve">Die Mitglieder des Arbeitskreises Jüdisches </w:t>
      </w:r>
      <w:proofErr w:type="spellStart"/>
      <w:r w:rsidRPr="0085422B">
        <w:rPr>
          <w:rFonts w:ascii="Arial" w:hAnsi="Arial" w:cs="Arial"/>
        </w:rPr>
        <w:t>Unsleben</w:t>
      </w:r>
      <w:proofErr w:type="spellEnd"/>
      <w:r w:rsidRPr="0085422B">
        <w:rPr>
          <w:rFonts w:ascii="Arial" w:hAnsi="Arial" w:cs="Arial"/>
        </w:rPr>
        <w:t xml:space="preserve"> im Freundeskreis Wasserschloss </w:t>
      </w:r>
      <w:proofErr w:type="spellStart"/>
      <w:r w:rsidRPr="0085422B">
        <w:rPr>
          <w:rFonts w:ascii="Arial" w:hAnsi="Arial" w:cs="Arial"/>
        </w:rPr>
        <w:t>Unsleben</w:t>
      </w:r>
      <w:proofErr w:type="spellEnd"/>
      <w:r w:rsidRPr="0085422B">
        <w:rPr>
          <w:rFonts w:ascii="Arial" w:hAnsi="Arial" w:cs="Arial"/>
        </w:rPr>
        <w:t xml:space="preserve"> e.V. arbeiten dafür teils seit vielen Jahren mit großer Sorgfalt an Familienlinien, Briefwechseln, Fotografien und historischen Zusammenhängen. Was mit akribischer Recherche begann, hat längst persönliche Verbindungen entstehen lassen — über Länder und Generationen hinweg.</w:t>
      </w:r>
    </w:p>
    <w:p w:rsidR="0085422B" w:rsidRPr="0085422B" w:rsidRDefault="0085422B" w:rsidP="00AA34B4">
      <w:pPr>
        <w:pStyle w:val="StandardWeb"/>
        <w:rPr>
          <w:rFonts w:ascii="Arial" w:hAnsi="Arial" w:cs="Arial"/>
        </w:rPr>
      </w:pPr>
      <w:r w:rsidRPr="0085422B">
        <w:rPr>
          <w:rFonts w:ascii="Arial" w:hAnsi="Arial" w:cs="Arial"/>
        </w:rPr>
        <w:t>Da die Teilnehmerzahl begrenzt ist, ist eine Teilnahme ausschließlich nach persönlicher Anmeldung möglich. Das ausführliche Programm kann auf Wunsch zugesandt werden.</w:t>
      </w:r>
    </w:p>
    <w:p w:rsidR="00451056" w:rsidRDefault="0085422B" w:rsidP="00451056">
      <w:pPr>
        <w:pStyle w:val="StandardWeb"/>
        <w:rPr>
          <w:rFonts w:ascii="Arial" w:hAnsi="Arial" w:cs="Arial"/>
        </w:rPr>
      </w:pPr>
      <w:r w:rsidRPr="0085422B">
        <w:rPr>
          <w:rFonts w:ascii="Arial" w:hAnsi="Arial" w:cs="Arial"/>
        </w:rPr>
        <w:t>Anmeldung und Informationen:</w:t>
      </w:r>
      <w:r w:rsidR="00451056">
        <w:rPr>
          <w:rFonts w:ascii="Arial" w:hAnsi="Arial" w:cs="Arial"/>
        </w:rPr>
        <w:t xml:space="preserve"> </w:t>
      </w:r>
      <w:r w:rsidR="00AA34B4">
        <w:rPr>
          <w:rFonts w:ascii="Arial" w:hAnsi="Arial" w:cs="Arial"/>
        </w:rPr>
        <w:t xml:space="preserve"> </w:t>
      </w:r>
      <w:r w:rsidRPr="0085422B">
        <w:rPr>
          <w:rFonts w:ascii="Arial" w:hAnsi="Arial" w:cs="Arial"/>
        </w:rPr>
        <w:t xml:space="preserve">Viktoria Gräfin </w:t>
      </w:r>
      <w:proofErr w:type="spellStart"/>
      <w:r w:rsidRPr="0085422B">
        <w:rPr>
          <w:rFonts w:ascii="Arial" w:hAnsi="Arial" w:cs="Arial"/>
        </w:rPr>
        <w:t>Waldburg</w:t>
      </w:r>
      <w:proofErr w:type="spellEnd"/>
      <w:r w:rsidRPr="0085422B">
        <w:rPr>
          <w:rFonts w:ascii="Arial" w:hAnsi="Arial" w:cs="Arial"/>
        </w:rPr>
        <w:t xml:space="preserve">, </w:t>
      </w:r>
    </w:p>
    <w:p w:rsidR="00451056" w:rsidRDefault="00451056" w:rsidP="00451056">
      <w:pPr>
        <w:pStyle w:val="StandardWeb"/>
        <w:rPr>
          <w:rFonts w:ascii="Arial" w:hAnsi="Arial" w:cs="Arial"/>
        </w:rPr>
      </w:pPr>
      <w:r w:rsidRPr="00451056">
        <w:rPr>
          <w:rFonts w:ascii="Arial" w:hAnsi="Arial" w:cs="Arial"/>
        </w:rPr>
        <w:t>1.</w:t>
      </w:r>
      <w:r>
        <w:rPr>
          <w:rFonts w:ascii="Arial" w:hAnsi="Arial" w:cs="Arial"/>
        </w:rPr>
        <w:t xml:space="preserve"> </w:t>
      </w:r>
      <w:r w:rsidR="0085422B" w:rsidRPr="0085422B">
        <w:rPr>
          <w:rFonts w:ascii="Arial" w:hAnsi="Arial" w:cs="Arial"/>
        </w:rPr>
        <w:t xml:space="preserve">Vorsitzende </w:t>
      </w:r>
      <w:r w:rsidR="0085422B">
        <w:rPr>
          <w:rFonts w:ascii="Arial" w:hAnsi="Arial" w:cs="Arial"/>
        </w:rPr>
        <w:t xml:space="preserve">„Freundeskreis Wasserschloss </w:t>
      </w:r>
      <w:proofErr w:type="spellStart"/>
      <w:r w:rsidR="0085422B">
        <w:rPr>
          <w:rFonts w:ascii="Arial" w:hAnsi="Arial" w:cs="Arial"/>
        </w:rPr>
        <w:t>Unsleben</w:t>
      </w:r>
      <w:proofErr w:type="spellEnd"/>
      <w:r w:rsidR="0085422B">
        <w:rPr>
          <w:rFonts w:ascii="Arial" w:hAnsi="Arial" w:cs="Arial"/>
        </w:rPr>
        <w:t xml:space="preserve"> e.V.“</w:t>
      </w:r>
      <w:r>
        <w:rPr>
          <w:rFonts w:ascii="Arial" w:hAnsi="Arial" w:cs="Arial"/>
        </w:rPr>
        <w:t xml:space="preserve">, </w:t>
      </w:r>
    </w:p>
    <w:p w:rsidR="005161BE" w:rsidRPr="0085422B" w:rsidRDefault="0085422B" w:rsidP="00451056">
      <w:pPr>
        <w:pStyle w:val="StandardWeb"/>
      </w:pPr>
      <w:r>
        <w:rPr>
          <w:rFonts w:ascii="Arial" w:hAnsi="Arial" w:cs="Arial"/>
        </w:rPr>
        <w:t xml:space="preserve"> </w:t>
      </w:r>
      <w:hyperlink r:id="rId5" w:history="1">
        <w:r w:rsidRPr="0085422B">
          <w:rPr>
            <w:rStyle w:val="Hyperlink"/>
            <w:rFonts w:ascii="Arial" w:hAnsi="Arial" w:cs="Arial"/>
          </w:rPr>
          <w:t>willkommen@freunde-schloss-unsleben.de</w:t>
        </w:r>
      </w:hyperlink>
      <w:r w:rsidR="00AA34B4">
        <w:rPr>
          <w:rFonts w:ascii="Arial" w:hAnsi="Arial" w:cs="Arial"/>
        </w:rPr>
        <w:t xml:space="preserve"> </w:t>
      </w:r>
      <w:r w:rsidRPr="0085422B">
        <w:rPr>
          <w:rFonts w:ascii="Arial" w:hAnsi="Arial" w:cs="Arial"/>
        </w:rPr>
        <w:t>Telefon / WhatsApp: 0151 5236 20 30</w:t>
      </w:r>
      <w:r w:rsidR="00AA34B4">
        <w:rPr>
          <w:noProof/>
        </w:rPr>
        <w:drawing>
          <wp:inline distT="0" distB="0" distL="0" distR="0" wp14:anchorId="4B12F3A7" wp14:editId="37080DEF">
            <wp:extent cx="4907614" cy="158115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12167" cy="1614835"/>
                    </a:xfrm>
                    <a:prstGeom prst="rect">
                      <a:avLst/>
                    </a:prstGeom>
                  </pic:spPr>
                </pic:pic>
              </a:graphicData>
            </a:graphic>
          </wp:inline>
        </w:drawing>
      </w:r>
    </w:p>
    <w:sectPr w:rsidR="005161BE" w:rsidRPr="0085422B" w:rsidSect="00AA34B4">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80735"/>
    <w:multiLevelType w:val="hybridMultilevel"/>
    <w:tmpl w:val="6F9E89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F1766C"/>
    <w:multiLevelType w:val="hybridMultilevel"/>
    <w:tmpl w:val="EA30E5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24E1AD8"/>
    <w:multiLevelType w:val="hybridMultilevel"/>
    <w:tmpl w:val="D4D215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2B"/>
    <w:rsid w:val="00451056"/>
    <w:rsid w:val="005161BE"/>
    <w:rsid w:val="0085422B"/>
    <w:rsid w:val="00AA34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396B"/>
  <w15:chartTrackingRefBased/>
  <w15:docId w15:val="{F76A55D6-9012-49B1-A831-3D99CD36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85422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5422B"/>
    <w:rPr>
      <w:b/>
      <w:bCs/>
    </w:rPr>
  </w:style>
  <w:style w:type="character" w:styleId="Hyperlink">
    <w:name w:val="Hyperlink"/>
    <w:basedOn w:val="Absatz-Standardschriftart"/>
    <w:uiPriority w:val="99"/>
    <w:semiHidden/>
    <w:unhideWhenUsed/>
    <w:rsid w:val="008542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34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willkommen@freunde-schloss-unslebe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waldbu waldbu</dc:creator>
  <cp:keywords/>
  <dc:description/>
  <cp:lastModifiedBy>waldbu waldbu</cp:lastModifiedBy>
  <cp:revision>2</cp:revision>
  <dcterms:created xsi:type="dcterms:W3CDTF">2026-05-16T07:27:00Z</dcterms:created>
  <dcterms:modified xsi:type="dcterms:W3CDTF">2026-05-16T07:27:00Z</dcterms:modified>
</cp:coreProperties>
</file>